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0D" w:rsidRPr="000F3141" w:rsidRDefault="002C74DF" w:rsidP="008F7E0A">
      <w:pPr>
        <w:jc w:val="center"/>
        <w:rPr>
          <w:rFonts w:ascii="微软雅黑" w:eastAsia="微软雅黑"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江西科技师范大学</w:t>
      </w:r>
      <w:r w:rsidR="008F7E0A">
        <w:rPr>
          <w:rFonts w:ascii="华文中宋" w:eastAsia="华文中宋" w:hAnsi="华文中宋" w:cs="华文中宋" w:hint="eastAsia"/>
          <w:b/>
          <w:bCs/>
          <w:sz w:val="44"/>
          <w:szCs w:val="44"/>
        </w:rPr>
        <w:t>人员</w:t>
      </w:r>
      <w:r w:rsidR="000F3141">
        <w:rPr>
          <w:rFonts w:ascii="微软雅黑" w:eastAsia="微软雅黑" w:hint="eastAsia"/>
          <w:sz w:val="44"/>
          <w:szCs w:val="44"/>
        </w:rPr>
        <w:t>出入校门人脸识别门禁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访客系统使用手册</w:t>
      </w:r>
    </w:p>
    <w:p w:rsidR="003A200D" w:rsidRDefault="002C74D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一、教职工用微信扫码或关注微信公众号“江西科技师范大学服务号”选择教职工进行登入。</w:t>
      </w:r>
    </w:p>
    <w:p w:rsidR="003A200D" w:rsidRDefault="002C74D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1991360" cy="1991360"/>
            <wp:effectExtent l="0" t="0" r="5080" b="5080"/>
            <wp:docPr id="1" name="图片 1" descr="qrcode_for_gh_7345db860a0a_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7345db860a0a_4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0D" w:rsidRDefault="002C74DF">
      <w:pPr>
        <w:ind w:firstLineChars="200" w:firstLine="640"/>
        <w:rPr>
          <w:rFonts w:ascii="仿宋" w:eastAsia="仿宋" w:hAnsi="仿宋" w:cs="仿宋"/>
          <w:b/>
          <w:bCs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2、账号为工号、初次登录默认密码：HzVrms@2022。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登入后请及时修改密码</w:t>
      </w:r>
    </w:p>
    <w:p w:rsidR="003A200D" w:rsidRDefault="002C74D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二、入校访客可以通过扫码或关注微信公众号“江西科技师范大学服务号”选择访客进行审批进入。教职工也可以对访客人员进行邀约。</w:t>
      </w:r>
      <w:bookmarkStart w:id="1" w:name="_Toc151048480"/>
    </w:p>
    <w:p w:rsidR="003A200D" w:rsidRDefault="002C74DF">
      <w:pPr>
        <w:pStyle w:val="1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（一）、邀约</w:t>
      </w:r>
      <w:bookmarkEnd w:id="1"/>
    </w:p>
    <w:p w:rsidR="003A200D" w:rsidRDefault="002C74D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点击【邀约】，进入访客登记列表，填写被访对象、来访人员、随行人员、到访方式、到访车辆、预约时间、申请事由、备注进行提交。</w:t>
      </w:r>
    </w:p>
    <w:p w:rsidR="003A200D" w:rsidRDefault="002C74DF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0" distR="0">
            <wp:extent cx="2425065" cy="4301490"/>
            <wp:effectExtent l="0" t="0" r="0" b="0"/>
            <wp:docPr id="1423756858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756858" name="图片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2433320" cy="4293870"/>
            <wp:effectExtent l="0" t="0" r="0" b="0"/>
            <wp:docPr id="2032860186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60186" name="图片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42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2289810" cy="3609975"/>
            <wp:effectExtent l="0" t="0" r="0" b="0"/>
            <wp:docPr id="252660876" name="图片 19" descr="图形用户界面, 图表, 网站, 漏斗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660876" name="图片 19" descr="图形用户界面, 图表, 网站, 漏斗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0D" w:rsidRDefault="002C74D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填写访客姓名、手机号、证件类型、证件号、附属单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位，提交后展示在列表，从列表选择后保存到表单。</w:t>
      </w:r>
    </w:p>
    <w:p w:rsidR="003A200D" w:rsidRDefault="002C74D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2552065" cy="3919855"/>
            <wp:effectExtent l="0" t="0" r="0" b="0"/>
            <wp:docPr id="554638419" name="图片 18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638419" name="图片 18" descr="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2409190" cy="3888105"/>
            <wp:effectExtent l="0" t="0" r="0" b="0"/>
            <wp:docPr id="203264895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648955" name="图片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A200D" w:rsidRDefault="002C74D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填写来访车辆信息保存到列表，选择已保存的车辆到表单，可选车辆数量不能多于来访人和随行人</w:t>
      </w:r>
      <w:r w:rsidR="0014233D">
        <w:rPr>
          <w:rFonts w:ascii="仿宋" w:eastAsia="仿宋" w:hAnsi="仿宋" w:cs="仿宋" w:hint="eastAsia"/>
          <w:sz w:val="32"/>
          <w:szCs w:val="32"/>
        </w:rPr>
        <w:t>员</w:t>
      </w:r>
      <w:r>
        <w:rPr>
          <w:rFonts w:ascii="仿宋" w:eastAsia="仿宋" w:hAnsi="仿宋" w:cs="仿宋" w:hint="eastAsia"/>
          <w:sz w:val="32"/>
          <w:szCs w:val="32"/>
        </w:rPr>
        <w:t>的总数。</w:t>
      </w:r>
    </w:p>
    <w:p w:rsidR="003A200D" w:rsidRDefault="002C74D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0" distR="0">
            <wp:extent cx="2623820" cy="4285615"/>
            <wp:effectExtent l="0" t="0" r="0" b="0"/>
            <wp:docPr id="195481319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813198" name="图片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2600325" cy="4293870"/>
            <wp:effectExtent l="0" t="0" r="0" b="0"/>
            <wp:docPr id="72781647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816475" name="图片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42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A200D" w:rsidRDefault="002C74D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提交成功后提示预约成功，并且展示审批流程，点击【我的预约】可跳转到邀约记录，默认展示待审核的记录，按最新的排列。</w:t>
      </w:r>
    </w:p>
    <w:p w:rsidR="003A200D" w:rsidRDefault="002C74DF">
      <w:pPr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>注：提交成功后的被访对象、来访人员、随行人员、来访车辆可作为历史记录在列表进行下次方便选择。</w:t>
      </w:r>
    </w:p>
    <w:p w:rsidR="003A200D" w:rsidRDefault="002C74D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0" distR="0">
            <wp:extent cx="2600325" cy="4158615"/>
            <wp:effectExtent l="0" t="0" r="0" b="0"/>
            <wp:docPr id="131950482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504829" name="图片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415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2512695" cy="4150360"/>
            <wp:effectExtent l="0" t="0" r="0" b="0"/>
            <wp:docPr id="115916976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169768" name="图片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2" w:name="_Toc151048481"/>
    </w:p>
    <w:p w:rsidR="003A200D" w:rsidRDefault="002C74DF">
      <w:pPr>
        <w:pStyle w:val="1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二、邀约记录</w:t>
      </w:r>
      <w:bookmarkEnd w:id="2"/>
    </w:p>
    <w:p w:rsidR="003A200D" w:rsidRDefault="002C74D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预约时间、来访事由、被访对象进行条件过滤以及待审核、已通过、未通过、已取消查询相对应的预约记录。待审核和已通过的记录都可进行取消预约，已通过的邀约记录可进行再次邀约，点击【再次预约】表单保留原有所有信息。点击任何一条记录可进行详情查看以及流程进度查看。</w:t>
      </w:r>
    </w:p>
    <w:p w:rsidR="003A200D" w:rsidRDefault="002C74D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0" distR="0">
            <wp:extent cx="2616200" cy="4333240"/>
            <wp:effectExtent l="0" t="0" r="0" b="0"/>
            <wp:docPr id="875825188" name="图片 1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825188" name="图片 12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43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2592070" cy="4317365"/>
            <wp:effectExtent l="0" t="0" r="0" b="0"/>
            <wp:docPr id="64983019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830192" name="图片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A200D" w:rsidRDefault="002C74D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2623820" cy="3943985"/>
            <wp:effectExtent l="0" t="0" r="0" b="0"/>
            <wp:docPr id="23240063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400639" name="图片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0" distR="0">
            <wp:extent cx="2655570" cy="3975735"/>
            <wp:effectExtent l="0" t="0" r="0" b="0"/>
            <wp:docPr id="62874297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742975" name="图片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3" w:name="_Toc151048482"/>
    </w:p>
    <w:p w:rsidR="003A200D" w:rsidRDefault="002C74DF">
      <w:pPr>
        <w:pStyle w:val="1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三、审批记录</w:t>
      </w:r>
      <w:bookmarkEnd w:id="3"/>
    </w:p>
    <w:p w:rsidR="003A200D" w:rsidRDefault="002C74D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输入预约时间、来访事由、被访对象以及选择待办、已办进行条件过滤审批记录，待审批的记录展示在待办列表下，自己已经审批的展示在已办列表下。点击待办列表下的记录进入详情页，点击【审批】，选择审批意见以及输入备注提交。提交后该记录展示在已办列表下。点击任何一条记录可查看对应的详情和审批流程。</w:t>
      </w:r>
    </w:p>
    <w:p w:rsidR="003A200D" w:rsidRDefault="002C74DF">
      <w:pPr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>注：如果有多级审批，每级都有自己，在审批后待办和已办都有该条记录，直到最后一级审批结束或者下一级没有自己审批的时候，该条记录只显示在已办列表。</w:t>
      </w:r>
    </w:p>
    <w:p w:rsidR="003A200D" w:rsidRDefault="002C74DF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0" distR="0">
            <wp:extent cx="2552065" cy="5208270"/>
            <wp:effectExtent l="0" t="0" r="0" b="0"/>
            <wp:docPr id="45417834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178347" name="图片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520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2655570" cy="5200015"/>
            <wp:effectExtent l="0" t="0" r="0" b="0"/>
            <wp:docPr id="1421242783" name="图片 7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242783" name="图片 7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520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0" distR="0">
            <wp:extent cx="2449195" cy="3975735"/>
            <wp:effectExtent l="0" t="0" r="0" b="0"/>
            <wp:docPr id="57613098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130980" name="图片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2409190" cy="3991610"/>
            <wp:effectExtent l="0" t="0" r="0" b="0"/>
            <wp:docPr id="1155402627" name="图片 5" descr="图形用户界面, 文本, 应用程序, 聊天或短信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402627" name="图片 5" descr="图形用户界面, 文本, 应用程序, 聊天或短信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399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4" w:name="_Toc151048483"/>
    </w:p>
    <w:p w:rsidR="003A200D" w:rsidRDefault="002C74DF">
      <w:pPr>
        <w:pStyle w:val="1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四、受访记录</w:t>
      </w:r>
      <w:bookmarkEnd w:id="4"/>
    </w:p>
    <w:p w:rsidR="003A200D" w:rsidRDefault="002C74D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输入预约时间、来访事由、来访人员进行条件筛选受访记录，点击记录进入详情查看来访人员等信息以及审批流程信息。</w:t>
      </w:r>
    </w:p>
    <w:p w:rsidR="003A200D" w:rsidRDefault="002C74DF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0" distR="0">
            <wp:extent cx="1717675" cy="3888105"/>
            <wp:effectExtent l="0" t="0" r="0" b="0"/>
            <wp:docPr id="182211736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117366" name="图片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1781175" cy="3896360"/>
            <wp:effectExtent l="0" t="0" r="0" b="0"/>
            <wp:docPr id="187027880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278806" name="图片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1709420" cy="3903980"/>
            <wp:effectExtent l="0" t="0" r="0" b="0"/>
            <wp:docPr id="295023185" name="图片 2" descr="图形用户界面, 文本, 应用程序, 聊天或短信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023185" name="图片 2" descr="图形用户界面, 文本, 应用程序, 聊天或短信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39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5" w:name="_Toc151048484"/>
    </w:p>
    <w:p w:rsidR="003A200D" w:rsidRDefault="002C74DF">
      <w:pPr>
        <w:pStyle w:val="1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五、快速邀约</w:t>
      </w:r>
      <w:bookmarkEnd w:id="5"/>
    </w:p>
    <w:p w:rsidR="003A200D" w:rsidRDefault="002C74DF">
      <w:pPr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进入快速邀约页面，输入来访人手机号码和访问时间，点击【二维码】按钮即可生成一个邀约二维码。</w:t>
      </w:r>
    </w:p>
    <w:p w:rsidR="003A200D" w:rsidRDefault="002C74DF">
      <w:pPr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2258060" cy="2568575"/>
            <wp:effectExtent l="0" t="0" r="0" b="0"/>
            <wp:docPr id="12810665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066571" name="图片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0D" w:rsidRDefault="002C74DF">
      <w:pPr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将生成的二维码截屏发送给来访人员微信扫码进行来访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登记。</w:t>
      </w:r>
    </w:p>
    <w:p w:rsidR="003A200D" w:rsidRDefault="002C74DF">
      <w:pPr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点击【生成邀约二维码】，</w:t>
      </w:r>
    </w:p>
    <w:p w:rsidR="00D62B6B" w:rsidRDefault="000F3141" w:rsidP="00D62B6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系统使用过程中如有疑问，请联系教育技术与信息中心严景南老师，电话：15970633661。</w:t>
      </w:r>
    </w:p>
    <w:p w:rsidR="00D62B6B" w:rsidRDefault="00D62B6B" w:rsidP="00D62B6B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62B6B" w:rsidRDefault="00EC6129" w:rsidP="00D62B6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D62B6B">
        <w:rPr>
          <w:rFonts w:ascii="仿宋" w:eastAsia="仿宋" w:hAnsi="仿宋" w:cs="仿宋" w:hint="eastAsia"/>
          <w:sz w:val="32"/>
          <w:szCs w:val="32"/>
        </w:rPr>
        <w:t>平安校园建设领导办公室      教育技术与信息中心</w:t>
      </w:r>
    </w:p>
    <w:p w:rsidR="00D62B6B" w:rsidRDefault="00D62B6B" w:rsidP="00D62B6B">
      <w:pPr>
        <w:ind w:firstLineChars="1000" w:firstLine="3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2023年11月27日</w:t>
      </w:r>
    </w:p>
    <w:p w:rsidR="00EC6129" w:rsidRDefault="00EC6129" w:rsidP="00D62B6B">
      <w:pPr>
        <w:ind w:right="-6898"/>
        <w:rPr>
          <w:rFonts w:ascii="仿宋" w:eastAsia="仿宋" w:hAnsi="仿宋" w:cs="仿宋"/>
          <w:sz w:val="32"/>
          <w:szCs w:val="32"/>
        </w:rPr>
      </w:pPr>
    </w:p>
    <w:sectPr w:rsidR="00EC6129" w:rsidSect="003A200D">
      <w:type w:val="continuous"/>
      <w:pgSz w:w="11906" w:h="16838"/>
      <w:pgMar w:top="1440" w:right="1797" w:bottom="1440" w:left="1797" w:header="851" w:footer="113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33E" w:rsidRDefault="0052133E">
      <w:pPr>
        <w:spacing w:line="240" w:lineRule="auto"/>
      </w:pPr>
      <w:r>
        <w:separator/>
      </w:r>
    </w:p>
  </w:endnote>
  <w:endnote w:type="continuationSeparator" w:id="0">
    <w:p w:rsidR="0052133E" w:rsidRDefault="0052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33E" w:rsidRDefault="0052133E">
      <w:r>
        <w:separator/>
      </w:r>
    </w:p>
  </w:footnote>
  <w:footnote w:type="continuationSeparator" w:id="0">
    <w:p w:rsidR="0052133E" w:rsidRDefault="00521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ODRhMTY0MzhiMGQyZGI4MDM4NzNhZWZhZTU2ZDMifQ=="/>
  </w:docVars>
  <w:rsids>
    <w:rsidRoot w:val="00746304"/>
    <w:rsid w:val="000975A1"/>
    <w:rsid w:val="000D1274"/>
    <w:rsid w:val="000E5C5E"/>
    <w:rsid w:val="000F3141"/>
    <w:rsid w:val="0014233D"/>
    <w:rsid w:val="00203D10"/>
    <w:rsid w:val="00205264"/>
    <w:rsid w:val="002A0263"/>
    <w:rsid w:val="002C74DF"/>
    <w:rsid w:val="00311E52"/>
    <w:rsid w:val="003A200D"/>
    <w:rsid w:val="003D2BB4"/>
    <w:rsid w:val="003E675B"/>
    <w:rsid w:val="00407D1D"/>
    <w:rsid w:val="00434F81"/>
    <w:rsid w:val="00463CF0"/>
    <w:rsid w:val="004A5477"/>
    <w:rsid w:val="004E55EB"/>
    <w:rsid w:val="004F044A"/>
    <w:rsid w:val="0052133E"/>
    <w:rsid w:val="0058691A"/>
    <w:rsid w:val="00746304"/>
    <w:rsid w:val="008F7E0A"/>
    <w:rsid w:val="00912EF9"/>
    <w:rsid w:val="009823F5"/>
    <w:rsid w:val="00AF6C7B"/>
    <w:rsid w:val="00D62B6B"/>
    <w:rsid w:val="00DB4357"/>
    <w:rsid w:val="00DF6444"/>
    <w:rsid w:val="00E64FD7"/>
    <w:rsid w:val="00E84F1D"/>
    <w:rsid w:val="00EC6129"/>
    <w:rsid w:val="2CED2475"/>
    <w:rsid w:val="52F6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362980-60AD-4E55-8F6B-4FB6DCF7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0D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A200D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3A200D"/>
    <w:pPr>
      <w:keepNext/>
      <w:keepLines/>
      <w:spacing w:before="260" w:after="260" w:line="416" w:lineRule="auto"/>
      <w:ind w:left="360" w:hanging="36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A200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A200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3A200D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3A200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3A200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A200D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A200D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0F314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314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云鹏 秦</dc:creator>
  <cp:lastModifiedBy>1</cp:lastModifiedBy>
  <cp:revision>2</cp:revision>
  <dcterms:created xsi:type="dcterms:W3CDTF">2024-03-07T03:06:00Z</dcterms:created>
  <dcterms:modified xsi:type="dcterms:W3CDTF">2024-03-07T03:06:00Z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466F701C96364A7BACFD07AB53A5B812_13</vt:lpwstr>
  </property>
</Properties>
</file>